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011DD">
        <w:rPr>
          <w:bCs/>
          <w:sz w:val="28"/>
          <w:szCs w:val="28"/>
        </w:rPr>
        <w:t>58</w:t>
      </w:r>
      <w:r w:rsidR="003B701E">
        <w:rPr>
          <w:bCs/>
          <w:sz w:val="28"/>
          <w:szCs w:val="28"/>
        </w:rPr>
        <w:t>4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  <w:t>15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3B701E" w:rsidRPr="003B701E" w:rsidP="003B701E">
      <w:pPr>
        <w:ind w:firstLine="540"/>
        <w:jc w:val="both"/>
        <w:rPr>
          <w:sz w:val="28"/>
          <w:szCs w:val="28"/>
        </w:rPr>
      </w:pPr>
      <w:r w:rsidRPr="003B701E">
        <w:rPr>
          <w:sz w:val="28"/>
          <w:szCs w:val="28"/>
        </w:rPr>
        <w:t>рассмотрев м</w:t>
      </w:r>
      <w:r w:rsidRPr="003B701E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3B701E">
        <w:rPr>
          <w:rFonts w:eastAsia="MS Mincho"/>
          <w:sz w:val="28"/>
          <w:szCs w:val="28"/>
          <w:lang w:val="x-none" w:eastAsia="x-none"/>
        </w:rPr>
        <w:t xml:space="preserve">должностного лица – </w:t>
      </w:r>
      <w:r w:rsidRPr="003B701E">
        <w:rPr>
          <w:sz w:val="28"/>
          <w:szCs w:val="28"/>
        </w:rPr>
        <w:t xml:space="preserve">Горбунова Валерия Геннадьевича, </w:t>
      </w:r>
      <w:r w:rsidR="00743E79">
        <w:rPr>
          <w:sz w:val="28"/>
          <w:szCs w:val="28"/>
        </w:rPr>
        <w:t>…</w:t>
      </w:r>
      <w:r w:rsidRPr="003B701E">
        <w:rPr>
          <w:sz w:val="28"/>
          <w:szCs w:val="28"/>
        </w:rPr>
        <w:t xml:space="preserve"> года рождения, уроженца </w:t>
      </w:r>
      <w:r w:rsidR="00743E79">
        <w:rPr>
          <w:sz w:val="28"/>
          <w:szCs w:val="28"/>
        </w:rPr>
        <w:t>…</w:t>
      </w:r>
      <w:r w:rsidRPr="003B701E">
        <w:rPr>
          <w:sz w:val="28"/>
          <w:szCs w:val="28"/>
        </w:rPr>
        <w:t xml:space="preserve">, проживающего по адресу: </w:t>
      </w:r>
      <w:r w:rsidR="00743E79">
        <w:rPr>
          <w:sz w:val="28"/>
          <w:szCs w:val="28"/>
        </w:rPr>
        <w:t>…</w:t>
      </w:r>
      <w:r w:rsidRPr="003B701E">
        <w:rPr>
          <w:sz w:val="28"/>
          <w:szCs w:val="28"/>
        </w:rPr>
        <w:t xml:space="preserve">, паспорт </w:t>
      </w:r>
      <w:r w:rsidR="00743E79">
        <w:rPr>
          <w:sz w:val="28"/>
          <w:szCs w:val="28"/>
        </w:rPr>
        <w:t>…</w:t>
      </w:r>
      <w:r w:rsidRPr="003B701E">
        <w:rPr>
          <w:sz w:val="28"/>
          <w:szCs w:val="28"/>
        </w:rPr>
        <w:t xml:space="preserve"> </w:t>
      </w:r>
    </w:p>
    <w:p w:rsidR="003B701E" w:rsidRPr="003B701E" w:rsidP="003B701E">
      <w:pPr>
        <w:ind w:firstLine="540"/>
        <w:jc w:val="both"/>
        <w:rPr>
          <w:sz w:val="28"/>
          <w:szCs w:val="28"/>
        </w:rPr>
      </w:pPr>
    </w:p>
    <w:p w:rsidR="003B701E" w:rsidRPr="003B701E" w:rsidP="003B701E">
      <w:pPr>
        <w:ind w:firstLine="708"/>
        <w:rPr>
          <w:sz w:val="28"/>
          <w:szCs w:val="28"/>
        </w:rPr>
      </w:pPr>
      <w:r w:rsidRPr="003B701E">
        <w:rPr>
          <w:sz w:val="28"/>
          <w:szCs w:val="28"/>
        </w:rPr>
        <w:t xml:space="preserve">    </w:t>
      </w:r>
      <w:r w:rsidRPr="003B701E">
        <w:rPr>
          <w:sz w:val="28"/>
          <w:szCs w:val="28"/>
        </w:rPr>
        <w:tab/>
      </w:r>
      <w:r w:rsidRPr="003B701E">
        <w:rPr>
          <w:sz w:val="28"/>
          <w:szCs w:val="28"/>
        </w:rPr>
        <w:tab/>
      </w:r>
      <w:r w:rsidRPr="003B701E">
        <w:rPr>
          <w:sz w:val="28"/>
          <w:szCs w:val="28"/>
        </w:rPr>
        <w:tab/>
      </w:r>
      <w:r w:rsidRPr="003B701E">
        <w:rPr>
          <w:sz w:val="28"/>
          <w:szCs w:val="28"/>
        </w:rPr>
        <w:tab/>
        <w:t xml:space="preserve">   УСТАНОВИЛ:</w:t>
      </w:r>
    </w:p>
    <w:p w:rsidR="009C5CB2" w:rsidRPr="005C593A" w:rsidP="003B701E">
      <w:pPr>
        <w:pStyle w:val="NoSpacing"/>
        <w:ind w:firstLine="567"/>
        <w:jc w:val="both"/>
        <w:rPr>
          <w:szCs w:val="28"/>
        </w:rPr>
      </w:pPr>
      <w:r w:rsidRPr="003B701E">
        <w:rPr>
          <w:sz w:val="28"/>
          <w:szCs w:val="28"/>
        </w:rPr>
        <w:t xml:space="preserve">Горбунов В.Г., являясь директором ООО «УФО», расположенного по адресу: </w:t>
      </w:r>
      <w:r w:rsidR="00743E79">
        <w:rPr>
          <w:sz w:val="28"/>
          <w:szCs w:val="28"/>
        </w:rPr>
        <w:t>…</w:t>
      </w:r>
      <w:r w:rsidRPr="003B701E">
        <w:rPr>
          <w:sz w:val="28"/>
          <w:szCs w:val="28"/>
        </w:rPr>
        <w:t xml:space="preserve"> не представил в Межрайонную ИФНС России № 6 по ХМАО-Югре расчет п</w:t>
      </w:r>
      <w:r w:rsidRPr="003B701E">
        <w:rPr>
          <w:sz w:val="28"/>
          <w:szCs w:val="28"/>
        </w:rPr>
        <w:t>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>
        <w:rPr>
          <w:szCs w:val="28"/>
        </w:rPr>
        <w:t>.</w:t>
      </w:r>
    </w:p>
    <w:p w:rsidR="009C5CB2" w:rsidP="009C5CB2">
      <w:pPr>
        <w:pStyle w:val="Header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3B701E" w:rsidR="003B701E">
        <w:rPr>
          <w:sz w:val="28"/>
          <w:szCs w:val="28"/>
        </w:rPr>
        <w:t>Горбунов В.Г</w:t>
      </w:r>
      <w:r>
        <w:rPr>
          <w:sz w:val="28"/>
          <w:szCs w:val="28"/>
        </w:rPr>
        <w:t>. не явился, о времени и месте рассмотрения администра</w:t>
      </w:r>
      <w:r>
        <w:rPr>
          <w:sz w:val="28"/>
          <w:szCs w:val="28"/>
        </w:rPr>
        <w:t>тивного материала уведомлялся надлежащим образом по указанному в протоколе адресу.</w:t>
      </w:r>
    </w:p>
    <w:p w:rsidR="009C5CB2" w:rsidP="009C5CB2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</w:t>
      </w:r>
      <w:r>
        <w:rPr>
          <w:sz w:val="28"/>
          <w:szCs w:val="28"/>
        </w:rPr>
        <w:t xml:space="preserve">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 xml:space="preserve">лица, привлекаемого к административной </w:t>
      </w:r>
      <w:r>
        <w:rPr>
          <w:rFonts w:eastAsia="MS Mincho"/>
          <w:sz w:val="28"/>
          <w:szCs w:val="28"/>
        </w:rPr>
        <w:t>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</w:t>
      </w:r>
      <w:r>
        <w:rPr>
          <w:sz w:val="28"/>
          <w:szCs w:val="28"/>
        </w:rPr>
        <w:t xml:space="preserve">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  <w:szCs w:val="28"/>
        </w:rPr>
        <w:t>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</w:t>
      </w:r>
      <w:r>
        <w:rPr>
          <w:sz w:val="28"/>
          <w:szCs w:val="28"/>
        </w:rPr>
        <w:t>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3B701E" w:rsidR="003B701E">
        <w:rPr>
          <w:sz w:val="28"/>
          <w:szCs w:val="28"/>
        </w:rPr>
        <w:t>Горбунов</w:t>
      </w:r>
      <w:r w:rsidR="003B701E">
        <w:rPr>
          <w:sz w:val="28"/>
          <w:szCs w:val="28"/>
        </w:rPr>
        <w:t>а</w:t>
      </w:r>
      <w:r w:rsidRPr="003B701E" w:rsidR="003B701E">
        <w:rPr>
          <w:sz w:val="28"/>
          <w:szCs w:val="28"/>
        </w:rPr>
        <w:t xml:space="preserve"> В.Г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правонарушениях</w:t>
      </w:r>
      <w:r>
        <w:rPr>
          <w:sz w:val="28"/>
          <w:szCs w:val="28"/>
        </w:rPr>
        <w:t xml:space="preserve">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</w:t>
      </w:r>
      <w:r>
        <w:rPr>
          <w:sz w:val="28"/>
          <w:szCs w:val="28"/>
        </w:rPr>
        <w:t>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3B701E">
        <w:rPr>
          <w:sz w:val="28"/>
          <w:szCs w:val="28"/>
        </w:rPr>
        <w:t>Горбунова Валерия Геннадьевича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</w:t>
      </w:r>
      <w:r>
        <w:rPr>
          <w:sz w:val="28"/>
          <w:szCs w:val="28"/>
        </w:rPr>
        <w:t xml:space="preserve">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</w:t>
      </w:r>
      <w:r>
        <w:rPr>
          <w:sz w:val="28"/>
          <w:szCs w:val="28"/>
        </w:rPr>
        <w:t>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</w:t>
      </w:r>
      <w:r>
        <w:rPr>
          <w:sz w:val="28"/>
          <w:szCs w:val="28"/>
        </w:rPr>
        <w:t>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36127"/>
    <w:rsid w:val="00541407"/>
    <w:rsid w:val="00543F62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3E79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AF75-492D-4EA5-A986-5915061E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